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B414" w14:textId="77777777" w:rsidR="00F93D35" w:rsidRDefault="00D807EE">
      <w:pPr>
        <w:widowControl w:val="0"/>
        <w:spacing w:line="240" w:lineRule="auto"/>
        <w:jc w:val="center"/>
        <w:rPr>
          <w:rFonts w:ascii="Open Sans" w:eastAsia="Open Sans" w:hAnsi="Open Sans" w:cs="Open Sans"/>
          <w:b/>
        </w:rPr>
      </w:pPr>
      <w:r>
        <w:rPr>
          <w:rFonts w:ascii="Open Sans" w:eastAsia="Open Sans" w:hAnsi="Open Sans" w:cs="Open Sans"/>
          <w:b/>
          <w:noProof/>
        </w:rPr>
        <w:drawing>
          <wp:anchor distT="19050" distB="19050" distL="19050" distR="19050" simplePos="0" relativeHeight="251658240" behindDoc="0" locked="0" layoutInCell="1" hidden="0" allowOverlap="1" wp14:anchorId="660955FD" wp14:editId="0F34C6EB">
            <wp:simplePos x="0" y="0"/>
            <wp:positionH relativeFrom="page">
              <wp:posOffset>3284700</wp:posOffset>
            </wp:positionH>
            <wp:positionV relativeFrom="page">
              <wp:posOffset>476250</wp:posOffset>
            </wp:positionV>
            <wp:extent cx="993938" cy="906237"/>
            <wp:effectExtent l="0" t="0" r="0" b="0"/>
            <wp:wrapTopAndBottom distT="19050" distB="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93938" cy="90623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6BFF072" wp14:editId="3C7845C4">
            <wp:simplePos x="0" y="0"/>
            <wp:positionH relativeFrom="column">
              <wp:posOffset>1</wp:posOffset>
            </wp:positionH>
            <wp:positionV relativeFrom="paragraph">
              <wp:posOffset>114300</wp:posOffset>
            </wp:positionV>
            <wp:extent cx="607251" cy="8524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7251" cy="85248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194FE2" wp14:editId="7F1A8F94">
            <wp:simplePos x="0" y="0"/>
            <wp:positionH relativeFrom="column">
              <wp:posOffset>5029200</wp:posOffset>
            </wp:positionH>
            <wp:positionV relativeFrom="paragraph">
              <wp:posOffset>114300</wp:posOffset>
            </wp:positionV>
            <wp:extent cx="607251" cy="8524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7251" cy="852488"/>
                    </a:xfrm>
                    <a:prstGeom prst="rect">
                      <a:avLst/>
                    </a:prstGeom>
                    <a:ln/>
                  </pic:spPr>
                </pic:pic>
              </a:graphicData>
            </a:graphic>
          </wp:anchor>
        </w:drawing>
      </w:r>
    </w:p>
    <w:p w14:paraId="260449D8" w14:textId="77777777" w:rsidR="00F93D35" w:rsidRDefault="00D807EE">
      <w:pPr>
        <w:widowControl w:val="0"/>
        <w:spacing w:line="240" w:lineRule="auto"/>
        <w:jc w:val="center"/>
        <w:rPr>
          <w:rFonts w:ascii="Times New Roman" w:eastAsia="Times New Roman" w:hAnsi="Times New Roman" w:cs="Times New Roman"/>
          <w:sz w:val="24"/>
          <w:szCs w:val="24"/>
        </w:rPr>
      </w:pPr>
      <w:r>
        <w:rPr>
          <w:rFonts w:ascii="Open Sans" w:eastAsia="Open Sans" w:hAnsi="Open Sans" w:cs="Open Sans"/>
          <w:b/>
        </w:rPr>
        <w:t xml:space="preserve"> REQUEST FOR LEAVE OF ABSENCE IN TERM TIME         </w:t>
      </w:r>
    </w:p>
    <w:p w14:paraId="0D91B080" w14:textId="77777777" w:rsidR="00F93D35" w:rsidRDefault="00F93D35">
      <w:pPr>
        <w:widowControl w:val="0"/>
        <w:spacing w:line="240" w:lineRule="auto"/>
        <w:jc w:val="both"/>
        <w:rPr>
          <w:rFonts w:ascii="Open Sans" w:eastAsia="Open Sans" w:hAnsi="Open Sans" w:cs="Open Sans"/>
          <w:sz w:val="20"/>
          <w:szCs w:val="20"/>
        </w:rPr>
      </w:pPr>
    </w:p>
    <w:p w14:paraId="292CC77D" w14:textId="77777777" w:rsidR="00F93D35" w:rsidRDefault="00D807EE">
      <w:pPr>
        <w:widowControl w:val="0"/>
        <w:spacing w:line="240" w:lineRule="auto"/>
        <w:jc w:val="both"/>
        <w:rPr>
          <w:rFonts w:ascii="Times New Roman" w:eastAsia="Times New Roman" w:hAnsi="Times New Roman" w:cs="Times New Roman"/>
          <w:sz w:val="24"/>
          <w:szCs w:val="24"/>
        </w:rPr>
      </w:pPr>
      <w:r>
        <w:rPr>
          <w:rFonts w:ascii="Open Sans" w:eastAsia="Open Sans" w:hAnsi="Open Sans" w:cs="Open Sans"/>
          <w:sz w:val="20"/>
          <w:szCs w:val="20"/>
        </w:rPr>
        <w:t xml:space="preserve">The Education (Pupil </w:t>
      </w:r>
      <w:proofErr w:type="gramStart"/>
      <w:r>
        <w:rPr>
          <w:rFonts w:ascii="Open Sans" w:eastAsia="Open Sans" w:hAnsi="Open Sans" w:cs="Open Sans"/>
          <w:sz w:val="20"/>
          <w:szCs w:val="20"/>
        </w:rPr>
        <w:t>Registration)(</w:t>
      </w:r>
      <w:proofErr w:type="gramEnd"/>
      <w:r>
        <w:rPr>
          <w:rFonts w:ascii="Open Sans" w:eastAsia="Open Sans" w:hAnsi="Open Sans" w:cs="Open Sans"/>
          <w:sz w:val="20"/>
          <w:szCs w:val="20"/>
        </w:rPr>
        <w:t>England) Regulations 2006 (as amended) sets out the law in respect of leave of absence during term time.</w:t>
      </w:r>
    </w:p>
    <w:p w14:paraId="35EDC799" w14:textId="77777777" w:rsidR="00F93D35" w:rsidRDefault="00F93D35">
      <w:pPr>
        <w:widowControl w:val="0"/>
        <w:spacing w:line="240" w:lineRule="auto"/>
        <w:rPr>
          <w:rFonts w:ascii="Times New Roman" w:eastAsia="Times New Roman" w:hAnsi="Times New Roman" w:cs="Times New Roman"/>
          <w:sz w:val="24"/>
          <w:szCs w:val="24"/>
        </w:rPr>
      </w:pPr>
    </w:p>
    <w:p w14:paraId="7E0F1377" w14:textId="77777777" w:rsidR="00F93D35" w:rsidRDefault="00D807EE">
      <w:pPr>
        <w:widowControl w:val="0"/>
        <w:spacing w:line="240" w:lineRule="auto"/>
        <w:jc w:val="both"/>
        <w:rPr>
          <w:rFonts w:ascii="Times New Roman" w:eastAsia="Times New Roman" w:hAnsi="Times New Roman" w:cs="Times New Roman"/>
          <w:sz w:val="24"/>
          <w:szCs w:val="24"/>
        </w:rPr>
      </w:pPr>
      <w:r>
        <w:rPr>
          <w:rFonts w:ascii="Open Sans" w:eastAsia="Open Sans" w:hAnsi="Open Sans" w:cs="Open Sans"/>
          <w:b/>
          <w:color w:val="6D2B90"/>
          <w:sz w:val="20"/>
          <w:szCs w:val="20"/>
        </w:rPr>
        <w:t>An application for leave of absence in term time should be made to the Headteacher for the school at which the chil</w:t>
      </w:r>
      <w:r>
        <w:rPr>
          <w:rFonts w:ascii="Open Sans" w:eastAsia="Open Sans" w:hAnsi="Open Sans" w:cs="Open Sans"/>
          <w:b/>
          <w:color w:val="6D2B90"/>
          <w:sz w:val="20"/>
          <w:szCs w:val="20"/>
        </w:rPr>
        <w:t xml:space="preserve">d is on roll, by a parent/carer with whom the pupil normally resides and giving at least 20 school </w:t>
      </w:r>
      <w:proofErr w:type="spellStart"/>
      <w:r>
        <w:rPr>
          <w:rFonts w:ascii="Open Sans" w:eastAsia="Open Sans" w:hAnsi="Open Sans" w:cs="Open Sans"/>
          <w:b/>
          <w:color w:val="6D2B90"/>
          <w:sz w:val="20"/>
          <w:szCs w:val="20"/>
        </w:rPr>
        <w:t>days notice</w:t>
      </w:r>
      <w:proofErr w:type="spellEnd"/>
      <w:r>
        <w:rPr>
          <w:rFonts w:ascii="Open Sans" w:eastAsia="Open Sans" w:hAnsi="Open Sans" w:cs="Open Sans"/>
          <w:b/>
          <w:color w:val="6D2B90"/>
          <w:sz w:val="20"/>
          <w:szCs w:val="20"/>
        </w:rPr>
        <w:t>.</w:t>
      </w:r>
    </w:p>
    <w:p w14:paraId="236AC919" w14:textId="77777777" w:rsidR="00F93D35" w:rsidRDefault="00F93D35">
      <w:pPr>
        <w:widowControl w:val="0"/>
        <w:spacing w:line="240" w:lineRule="auto"/>
        <w:rPr>
          <w:rFonts w:ascii="Times New Roman" w:eastAsia="Times New Roman" w:hAnsi="Times New Roman" w:cs="Times New Roman"/>
          <w:sz w:val="24"/>
          <w:szCs w:val="24"/>
        </w:rPr>
      </w:pPr>
    </w:p>
    <w:p w14:paraId="52B18A24"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sz w:val="20"/>
          <w:szCs w:val="20"/>
        </w:rPr>
        <w:t>Nicholas Postgate Catholic Academy Trust requires an application for leave of absence in term time to be completed whenever a child is to be ab</w:t>
      </w:r>
      <w:r>
        <w:rPr>
          <w:rFonts w:ascii="Open Sans" w:eastAsia="Open Sans" w:hAnsi="Open Sans" w:cs="Open Sans"/>
          <w:sz w:val="20"/>
          <w:szCs w:val="20"/>
        </w:rPr>
        <w:t>sent from school, for any reason, other than medical or illness absence.  This ensures the school is aware of the absence and the appropriate safeguarding procedures have been followed</w:t>
      </w:r>
    </w:p>
    <w:p w14:paraId="000D5A8D" w14:textId="77777777" w:rsidR="00F93D35" w:rsidRDefault="00F93D35">
      <w:pPr>
        <w:widowControl w:val="0"/>
        <w:spacing w:line="240" w:lineRule="auto"/>
        <w:rPr>
          <w:rFonts w:ascii="Open Sans" w:eastAsia="Open Sans" w:hAnsi="Open Sans" w:cs="Open Sans"/>
        </w:rPr>
      </w:pPr>
    </w:p>
    <w:tbl>
      <w:tblPr>
        <w:tblStyle w:val="a"/>
        <w:tblW w:w="11010"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0"/>
        <w:gridCol w:w="5550"/>
      </w:tblGrid>
      <w:tr w:rsidR="00F93D35" w14:paraId="09D6FBAF"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F1C232"/>
            <w:tcMar>
              <w:top w:w="100" w:type="dxa"/>
              <w:left w:w="100" w:type="dxa"/>
              <w:bottom w:w="100" w:type="dxa"/>
              <w:right w:w="100" w:type="dxa"/>
            </w:tcMar>
          </w:tcPr>
          <w:p w14:paraId="1B57940A"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t>Parent/Carer Details</w:t>
            </w:r>
          </w:p>
        </w:tc>
      </w:tr>
      <w:tr w:rsidR="00F93D35" w14:paraId="23C0539E"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7822498" w14:textId="77777777" w:rsidR="00F93D35" w:rsidRDefault="00D807E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Name &amp; Address of Parent/Carer with whom the chi</w:t>
            </w:r>
            <w:r>
              <w:rPr>
                <w:rFonts w:ascii="Open Sans" w:eastAsia="Open Sans" w:hAnsi="Open Sans" w:cs="Open Sans"/>
                <w:b/>
                <w:sz w:val="20"/>
                <w:szCs w:val="20"/>
              </w:rPr>
              <w:t>ld normally resides:</w:t>
            </w:r>
          </w:p>
          <w:p w14:paraId="76C2A1A6" w14:textId="77777777" w:rsidR="00F93D35" w:rsidRDefault="00F93D35">
            <w:pPr>
              <w:widowControl w:val="0"/>
              <w:spacing w:line="240" w:lineRule="auto"/>
              <w:rPr>
                <w:rFonts w:ascii="Open Sans" w:eastAsia="Open Sans" w:hAnsi="Open Sans" w:cs="Open Sans"/>
              </w:rPr>
            </w:pPr>
          </w:p>
        </w:tc>
      </w:tr>
      <w:tr w:rsidR="00F93D35" w14:paraId="7D605612"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54A70C"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By signing this </w:t>
            </w:r>
            <w:proofErr w:type="gramStart"/>
            <w:r>
              <w:rPr>
                <w:rFonts w:ascii="Open Sans" w:eastAsia="Open Sans" w:hAnsi="Open Sans" w:cs="Open Sans"/>
                <w:sz w:val="20"/>
                <w:szCs w:val="20"/>
              </w:rPr>
              <w:t>form</w:t>
            </w:r>
            <w:proofErr w:type="gramEnd"/>
            <w:r>
              <w:rPr>
                <w:rFonts w:ascii="Open Sans" w:eastAsia="Open Sans" w:hAnsi="Open Sans" w:cs="Open Sans"/>
                <w:sz w:val="20"/>
                <w:szCs w:val="20"/>
              </w:rPr>
              <w:t xml:space="preserve"> you are agreeing to the request being made</w:t>
            </w:r>
          </w:p>
          <w:p w14:paraId="5E99383F" w14:textId="77777777" w:rsidR="00F93D35" w:rsidRDefault="00F93D35">
            <w:pPr>
              <w:widowControl w:val="0"/>
              <w:spacing w:line="240" w:lineRule="auto"/>
              <w:rPr>
                <w:rFonts w:ascii="Open Sans" w:eastAsia="Open Sans" w:hAnsi="Open Sans" w:cs="Open Sans"/>
                <w:sz w:val="20"/>
                <w:szCs w:val="20"/>
              </w:rPr>
            </w:pPr>
          </w:p>
          <w:p w14:paraId="370FAE44" w14:textId="77777777" w:rsidR="00F93D35" w:rsidRDefault="00F93D35">
            <w:pPr>
              <w:widowControl w:val="0"/>
              <w:spacing w:line="240" w:lineRule="auto"/>
              <w:rPr>
                <w:rFonts w:ascii="Open Sans" w:eastAsia="Open Sans" w:hAnsi="Open Sans" w:cs="Open Sans"/>
                <w:sz w:val="20"/>
                <w:szCs w:val="20"/>
              </w:rPr>
            </w:pPr>
          </w:p>
          <w:p w14:paraId="6F9D3753"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sz w:val="20"/>
                <w:szCs w:val="20"/>
              </w:rPr>
              <w:t>Signature:                                                                        Date:</w:t>
            </w:r>
          </w:p>
        </w:tc>
      </w:tr>
      <w:tr w:rsidR="00F93D35" w14:paraId="7F956D51"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D9D9D9"/>
            <w:tcMar>
              <w:top w:w="100" w:type="dxa"/>
              <w:left w:w="100" w:type="dxa"/>
              <w:bottom w:w="100" w:type="dxa"/>
              <w:right w:w="100" w:type="dxa"/>
            </w:tcMar>
          </w:tcPr>
          <w:p w14:paraId="73D2F888"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sz w:val="18"/>
                <w:szCs w:val="18"/>
              </w:rPr>
              <w:t>Where leave of absence in term time is taken without a request being made, this will be investigated in accordance with NPCAT Safeguarding &amp; Child Protection Policy an</w:t>
            </w:r>
            <w:r>
              <w:rPr>
                <w:rFonts w:ascii="Open Sans" w:eastAsia="Open Sans" w:hAnsi="Open Sans" w:cs="Open Sans"/>
                <w:sz w:val="18"/>
                <w:szCs w:val="18"/>
              </w:rPr>
              <w:t>d the Child Missing Education procedures, which may involve a referral to the Local Authority Children’s Services and the Police.  Fines may be issued.</w:t>
            </w:r>
          </w:p>
        </w:tc>
      </w:tr>
      <w:tr w:rsidR="00F93D35" w14:paraId="7F443E3B"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F1C232"/>
            <w:tcMar>
              <w:top w:w="100" w:type="dxa"/>
              <w:left w:w="100" w:type="dxa"/>
              <w:bottom w:w="100" w:type="dxa"/>
              <w:right w:w="100" w:type="dxa"/>
            </w:tcMar>
          </w:tcPr>
          <w:p w14:paraId="228FBCA1"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b/>
                <w:sz w:val="20"/>
                <w:szCs w:val="20"/>
              </w:rPr>
              <w:t>Child Details</w:t>
            </w:r>
          </w:p>
        </w:tc>
      </w:tr>
      <w:tr w:rsidR="00F93D35" w14:paraId="2C842529" w14:textId="77777777">
        <w:tc>
          <w:tcPr>
            <w:tcW w:w="546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78146427"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Name:</w:t>
            </w:r>
          </w:p>
        </w:tc>
        <w:tc>
          <w:tcPr>
            <w:tcW w:w="555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41531CC9"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rPr>
              <w:t>DOB:</w:t>
            </w:r>
          </w:p>
        </w:tc>
      </w:tr>
      <w:tr w:rsidR="00F93D35" w14:paraId="301314B6" w14:textId="77777777">
        <w:tc>
          <w:tcPr>
            <w:tcW w:w="546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64925D13"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Name of school: St George’s RC Primary York </w:t>
            </w:r>
          </w:p>
        </w:tc>
        <w:tc>
          <w:tcPr>
            <w:tcW w:w="555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5E09912B"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rPr>
              <w:t>Year group:</w:t>
            </w:r>
          </w:p>
        </w:tc>
      </w:tr>
      <w:tr w:rsidR="00F93D35" w14:paraId="29E4B04E"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F1C232"/>
            <w:tcMar>
              <w:top w:w="100" w:type="dxa"/>
              <w:left w:w="100" w:type="dxa"/>
              <w:bottom w:w="100" w:type="dxa"/>
              <w:right w:w="100" w:type="dxa"/>
            </w:tcMar>
          </w:tcPr>
          <w:p w14:paraId="670E47C8"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t>Date requested</w:t>
            </w:r>
          </w:p>
        </w:tc>
      </w:tr>
      <w:tr w:rsidR="00F93D35" w14:paraId="422F29FA" w14:textId="77777777">
        <w:tc>
          <w:tcPr>
            <w:tcW w:w="546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454C6259"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From:</w:t>
            </w:r>
          </w:p>
        </w:tc>
        <w:tc>
          <w:tcPr>
            <w:tcW w:w="5550" w:type="dxa"/>
            <w:tcBorders>
              <w:top w:val="single" w:sz="8" w:space="0" w:color="CCCCCC"/>
              <w:left w:val="single" w:sz="8" w:space="0" w:color="CCCCCC"/>
              <w:bottom w:val="single" w:sz="8" w:space="0" w:color="CCCCCC"/>
              <w:right w:val="single" w:sz="8" w:space="0" w:color="CCCCCC"/>
            </w:tcBorders>
            <w:tcMar>
              <w:top w:w="140" w:type="dxa"/>
              <w:left w:w="140" w:type="dxa"/>
              <w:bottom w:w="140" w:type="dxa"/>
              <w:right w:w="140" w:type="dxa"/>
            </w:tcMar>
          </w:tcPr>
          <w:p w14:paraId="1E65CB26"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rPr>
              <w:t>To:</w:t>
            </w:r>
          </w:p>
        </w:tc>
      </w:tr>
      <w:tr w:rsidR="00F93D35" w14:paraId="5140A118"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F1C232"/>
            <w:tcMar>
              <w:top w:w="100" w:type="dxa"/>
              <w:left w:w="100" w:type="dxa"/>
              <w:bottom w:w="100" w:type="dxa"/>
              <w:right w:w="100" w:type="dxa"/>
            </w:tcMar>
          </w:tcPr>
          <w:p w14:paraId="266A2600"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t>Reason for request</w:t>
            </w:r>
          </w:p>
        </w:tc>
      </w:tr>
      <w:tr w:rsidR="00F93D35" w14:paraId="33791F04"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71006B" w14:textId="77777777" w:rsidR="00F93D35" w:rsidRDefault="00F93D35">
            <w:pPr>
              <w:widowControl w:val="0"/>
              <w:spacing w:line="240" w:lineRule="auto"/>
              <w:rPr>
                <w:rFonts w:ascii="Open Sans" w:eastAsia="Open Sans" w:hAnsi="Open Sans" w:cs="Open Sans"/>
              </w:rPr>
            </w:pPr>
          </w:p>
          <w:p w14:paraId="0529D587" w14:textId="77777777" w:rsidR="00F93D35" w:rsidRDefault="00F93D35">
            <w:pPr>
              <w:widowControl w:val="0"/>
              <w:spacing w:line="240" w:lineRule="auto"/>
              <w:rPr>
                <w:rFonts w:ascii="Open Sans" w:eastAsia="Open Sans" w:hAnsi="Open Sans" w:cs="Open Sans"/>
              </w:rPr>
            </w:pPr>
          </w:p>
          <w:p w14:paraId="30F1488D" w14:textId="77777777" w:rsidR="00F93D35" w:rsidRDefault="00F93D35">
            <w:pPr>
              <w:widowControl w:val="0"/>
              <w:spacing w:line="240" w:lineRule="auto"/>
              <w:rPr>
                <w:rFonts w:ascii="Open Sans" w:eastAsia="Open Sans" w:hAnsi="Open Sans" w:cs="Open Sans"/>
              </w:rPr>
            </w:pPr>
          </w:p>
        </w:tc>
      </w:tr>
      <w:tr w:rsidR="00F93D35" w14:paraId="64E98E57" w14:textId="77777777">
        <w:trPr>
          <w:trHeight w:val="420"/>
        </w:trPr>
        <w:tc>
          <w:tcPr>
            <w:tcW w:w="11010" w:type="dxa"/>
            <w:gridSpan w:val="2"/>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8A7B578"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lastRenderedPageBreak/>
              <w:t>Has an application for leave of absence been made to another school for a sibling/s?  If yes, please give the name of the school.</w:t>
            </w:r>
          </w:p>
        </w:tc>
      </w:tr>
    </w:tbl>
    <w:p w14:paraId="6F067FF6" w14:textId="77777777" w:rsidR="00F93D35" w:rsidRDefault="00F93D35">
      <w:pPr>
        <w:rPr>
          <w:rFonts w:ascii="Open Sans" w:eastAsia="Open Sans" w:hAnsi="Open Sans" w:cs="Open Sans"/>
        </w:rPr>
      </w:pPr>
    </w:p>
    <w:tbl>
      <w:tblPr>
        <w:tblStyle w:val="a0"/>
        <w:tblW w:w="10950"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F93D35" w14:paraId="4F1F50FB" w14:textId="77777777">
        <w:tc>
          <w:tcPr>
            <w:tcW w:w="10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67F0D5"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b/>
                <w:color w:val="6D2B90"/>
              </w:rPr>
              <w:t>A Headteacher will not grant leave of absence during term time unless there is an exceptional circumstance</w:t>
            </w:r>
          </w:p>
          <w:p w14:paraId="198F0DF2" w14:textId="77777777" w:rsidR="00F93D35" w:rsidRDefault="00F93D35">
            <w:pPr>
              <w:widowControl w:val="0"/>
              <w:spacing w:line="240" w:lineRule="auto"/>
              <w:rPr>
                <w:rFonts w:ascii="Open Sans" w:eastAsia="Open Sans" w:hAnsi="Open Sans" w:cs="Open Sans"/>
              </w:rPr>
            </w:pPr>
          </w:p>
          <w:p w14:paraId="2016CC57"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rPr>
              <w:t>The exceptional circumstances will focus on:</w:t>
            </w:r>
          </w:p>
          <w:p w14:paraId="25A9EDC3" w14:textId="77777777" w:rsidR="00F93D35" w:rsidRDefault="00D807EE">
            <w:pPr>
              <w:widowControl w:val="0"/>
              <w:numPr>
                <w:ilvl w:val="0"/>
                <w:numId w:val="2"/>
              </w:numPr>
              <w:spacing w:line="240" w:lineRule="auto"/>
              <w:rPr>
                <w:rFonts w:ascii="Open Sans" w:eastAsia="Open Sans" w:hAnsi="Open Sans" w:cs="Open Sans"/>
                <w:color w:val="000000"/>
              </w:rPr>
            </w:pPr>
            <w:r>
              <w:rPr>
                <w:rFonts w:ascii="Open Sans" w:eastAsia="Open Sans" w:hAnsi="Open Sans" w:cs="Open Sans"/>
              </w:rPr>
              <w:t>A recent serious illness or bereavement of an immediate family member</w:t>
            </w:r>
          </w:p>
          <w:p w14:paraId="0313289C" w14:textId="77777777" w:rsidR="00F93D35" w:rsidRDefault="00D807EE">
            <w:pPr>
              <w:widowControl w:val="0"/>
              <w:numPr>
                <w:ilvl w:val="0"/>
                <w:numId w:val="2"/>
              </w:numPr>
              <w:spacing w:line="240" w:lineRule="auto"/>
              <w:rPr>
                <w:rFonts w:ascii="Open Sans" w:eastAsia="Open Sans" w:hAnsi="Open Sans" w:cs="Open Sans"/>
                <w:color w:val="000000"/>
              </w:rPr>
            </w:pPr>
            <w:r>
              <w:rPr>
                <w:rFonts w:ascii="Open Sans" w:eastAsia="Open Sans" w:hAnsi="Open Sans" w:cs="Open Sans"/>
              </w:rPr>
              <w:t>A member of the Armed Forces wher</w:t>
            </w:r>
            <w:r>
              <w:rPr>
                <w:rFonts w:ascii="Open Sans" w:eastAsia="Open Sans" w:hAnsi="Open Sans" w:cs="Open Sans"/>
              </w:rPr>
              <w:t>eby they need to undertake a tour of duty, which conflicts school holidays</w:t>
            </w:r>
          </w:p>
          <w:p w14:paraId="1109A930" w14:textId="77777777" w:rsidR="00F93D35" w:rsidRDefault="00D807EE">
            <w:pPr>
              <w:widowControl w:val="0"/>
              <w:numPr>
                <w:ilvl w:val="0"/>
                <w:numId w:val="2"/>
              </w:numPr>
              <w:spacing w:line="240" w:lineRule="auto"/>
              <w:rPr>
                <w:rFonts w:ascii="Open Sans" w:eastAsia="Open Sans" w:hAnsi="Open Sans" w:cs="Open Sans"/>
                <w:color w:val="000000"/>
              </w:rPr>
            </w:pPr>
            <w:r>
              <w:rPr>
                <w:rFonts w:ascii="Open Sans" w:eastAsia="Open Sans" w:hAnsi="Open Sans" w:cs="Open Sans"/>
              </w:rPr>
              <w:t>Restrictions on Police leave or other emergency services where specific duties are undertaken in relation to a national event, which conflicts with school holidays</w:t>
            </w:r>
          </w:p>
          <w:p w14:paraId="3AAC58FA" w14:textId="77777777" w:rsidR="00F93D35" w:rsidRDefault="00F93D35">
            <w:pPr>
              <w:widowControl w:val="0"/>
              <w:spacing w:line="240" w:lineRule="auto"/>
              <w:rPr>
                <w:rFonts w:ascii="Open Sans" w:eastAsia="Open Sans" w:hAnsi="Open Sans" w:cs="Open Sans"/>
              </w:rPr>
            </w:pPr>
          </w:p>
          <w:p w14:paraId="00DE44B1"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rPr>
              <w:t xml:space="preserve">Where required, </w:t>
            </w:r>
            <w:r>
              <w:rPr>
                <w:rFonts w:ascii="Open Sans" w:eastAsia="Open Sans" w:hAnsi="Open Sans" w:cs="Open Sans"/>
              </w:rPr>
              <w:t>evidence of the exceptional circumstances will be requested</w:t>
            </w:r>
          </w:p>
          <w:p w14:paraId="69FDF3EB" w14:textId="77777777" w:rsidR="00F93D35" w:rsidRDefault="00F93D35">
            <w:pPr>
              <w:widowControl w:val="0"/>
              <w:spacing w:line="240" w:lineRule="auto"/>
              <w:rPr>
                <w:rFonts w:ascii="Open Sans" w:eastAsia="Open Sans" w:hAnsi="Open Sans" w:cs="Open Sans"/>
              </w:rPr>
            </w:pPr>
          </w:p>
          <w:p w14:paraId="4E83725C" w14:textId="77777777" w:rsidR="00F93D35" w:rsidRDefault="00F93D35">
            <w:pPr>
              <w:widowControl w:val="0"/>
              <w:spacing w:line="240" w:lineRule="auto"/>
              <w:rPr>
                <w:rFonts w:ascii="Open Sans" w:eastAsia="Open Sans" w:hAnsi="Open Sans" w:cs="Open Sans"/>
              </w:rPr>
            </w:pPr>
          </w:p>
          <w:tbl>
            <w:tblPr>
              <w:tblStyle w:val="a1"/>
              <w:tblW w:w="10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5"/>
              <w:gridCol w:w="5375"/>
            </w:tblGrid>
            <w:tr w:rsidR="00F93D35" w14:paraId="2914D554" w14:textId="77777777">
              <w:trPr>
                <w:trHeight w:val="420"/>
              </w:trPr>
              <w:tc>
                <w:tcPr>
                  <w:tcW w:w="10750" w:type="dxa"/>
                  <w:gridSpan w:val="2"/>
                  <w:tcBorders>
                    <w:top w:val="single" w:sz="8" w:space="0" w:color="B7B7B7"/>
                    <w:left w:val="single" w:sz="8" w:space="0" w:color="B7B7B7"/>
                    <w:bottom w:val="single" w:sz="8" w:space="0" w:color="B7B7B7"/>
                    <w:right w:val="single" w:sz="8" w:space="0" w:color="B7B7B7"/>
                  </w:tcBorders>
                  <w:shd w:val="clear" w:color="auto" w:fill="41B549"/>
                  <w:tcMar>
                    <w:top w:w="100" w:type="dxa"/>
                    <w:left w:w="100" w:type="dxa"/>
                    <w:bottom w:w="100" w:type="dxa"/>
                    <w:right w:w="100" w:type="dxa"/>
                  </w:tcMar>
                </w:tcPr>
                <w:p w14:paraId="23C71F9F" w14:textId="77777777" w:rsidR="00F93D35" w:rsidRDefault="00D807E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Office use only:  Please tick appropriate box</w:t>
                  </w:r>
                </w:p>
              </w:tc>
            </w:tr>
            <w:tr w:rsidR="00F93D35" w14:paraId="68DC6F36" w14:textId="77777777">
              <w:tc>
                <w:tcPr>
                  <w:tcW w:w="53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F48C4B2" w14:textId="77777777" w:rsidR="00F93D35" w:rsidRDefault="00D807EE">
                  <w:pPr>
                    <w:widowControl w:val="0"/>
                    <w:spacing w:line="240" w:lineRule="auto"/>
                    <w:rPr>
                      <w:rFonts w:ascii="Times New Roman" w:eastAsia="Times New Roman" w:hAnsi="Times New Roman" w:cs="Times New Roman"/>
                      <w:sz w:val="24"/>
                      <w:szCs w:val="24"/>
                    </w:rPr>
                  </w:pPr>
                  <w:r>
                    <w:rPr>
                      <w:rFonts w:ascii="Open Sans" w:eastAsia="Open Sans" w:hAnsi="Open Sans" w:cs="Open Sans"/>
                      <w:b/>
                      <w:sz w:val="20"/>
                      <w:szCs w:val="20"/>
                    </w:rPr>
                    <w:t xml:space="preserve">LEAVE AUTHORISED </w:t>
                  </w:r>
                </w:p>
                <w:p w14:paraId="45AE9796" w14:textId="77777777" w:rsidR="00F93D35" w:rsidRDefault="00D807EE">
                  <w:pPr>
                    <w:widowControl w:val="0"/>
                    <w:spacing w:line="240" w:lineRule="auto"/>
                    <w:rPr>
                      <w:rFonts w:ascii="Times New Roman" w:eastAsia="Times New Roman" w:hAnsi="Times New Roman" w:cs="Times New Roman"/>
                      <w:sz w:val="24"/>
                      <w:szCs w:val="24"/>
                    </w:rPr>
                  </w:pPr>
                  <w:r>
                    <w:rPr>
                      <w:rFonts w:ascii="Open Sans" w:eastAsia="Open Sans" w:hAnsi="Open Sans" w:cs="Open Sans"/>
                      <w:sz w:val="20"/>
                      <w:szCs w:val="20"/>
                    </w:rPr>
                    <w:t>Exceptional circumstances found</w:t>
                  </w:r>
                </w:p>
                <w:p w14:paraId="55FA34CD" w14:textId="77777777" w:rsidR="00F93D35" w:rsidRDefault="00F93D35">
                  <w:pPr>
                    <w:widowControl w:val="0"/>
                    <w:spacing w:line="240" w:lineRule="auto"/>
                    <w:rPr>
                      <w:rFonts w:ascii="Times New Roman" w:eastAsia="Times New Roman" w:hAnsi="Times New Roman" w:cs="Times New Roman"/>
                      <w:sz w:val="24"/>
                      <w:szCs w:val="24"/>
                    </w:rPr>
                  </w:pPr>
                </w:p>
                <w:p w14:paraId="7AC8781B"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t>INDICATE REASON</w:t>
                  </w:r>
                </w:p>
              </w:tc>
              <w:tc>
                <w:tcPr>
                  <w:tcW w:w="53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B4A9A1"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b/>
                      <w:sz w:val="20"/>
                      <w:szCs w:val="20"/>
                    </w:rPr>
                    <w:t>LEAVE AUTHORISED</w:t>
                  </w:r>
                </w:p>
              </w:tc>
            </w:tr>
            <w:tr w:rsidR="00F93D35" w14:paraId="38A98D45" w14:textId="77777777">
              <w:trPr>
                <w:trHeight w:val="420"/>
              </w:trPr>
              <w:tc>
                <w:tcPr>
                  <w:tcW w:w="10750"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BA34FD8" w14:textId="77777777" w:rsidR="00F93D35" w:rsidRDefault="00D807EE">
                  <w:pPr>
                    <w:widowControl w:val="0"/>
                    <w:spacing w:line="240" w:lineRule="auto"/>
                    <w:rPr>
                      <w:rFonts w:ascii="Times New Roman" w:eastAsia="Times New Roman" w:hAnsi="Times New Roman" w:cs="Times New Roman"/>
                      <w:sz w:val="24"/>
                      <w:szCs w:val="24"/>
                    </w:rPr>
                  </w:pPr>
                  <w:r>
                    <w:rPr>
                      <w:rFonts w:ascii="Open Sans" w:eastAsia="Open Sans" w:hAnsi="Open Sans" w:cs="Open Sans"/>
                      <w:b/>
                      <w:sz w:val="20"/>
                      <w:szCs w:val="20"/>
                    </w:rPr>
                    <w:t>LEAVE DENIED                                                                                                               </w:t>
                  </w:r>
                </w:p>
                <w:p w14:paraId="733AFA84" w14:textId="77777777" w:rsidR="00F93D35" w:rsidRDefault="00D807EE">
                  <w:pPr>
                    <w:widowControl w:val="0"/>
                    <w:spacing w:line="240" w:lineRule="auto"/>
                    <w:rPr>
                      <w:rFonts w:ascii="Open Sans" w:eastAsia="Open Sans" w:hAnsi="Open Sans" w:cs="Open Sans"/>
                    </w:rPr>
                  </w:pPr>
                  <w:r>
                    <w:rPr>
                      <w:rFonts w:ascii="Open Sans" w:eastAsia="Open Sans" w:hAnsi="Open Sans" w:cs="Open Sans"/>
                      <w:sz w:val="20"/>
                      <w:szCs w:val="20"/>
                    </w:rPr>
                    <w:t xml:space="preserve">Exceptional circumstances </w:t>
                  </w:r>
                  <w:r>
                    <w:rPr>
                      <w:rFonts w:ascii="Open Sans" w:eastAsia="Open Sans" w:hAnsi="Open Sans" w:cs="Open Sans"/>
                      <w:b/>
                      <w:sz w:val="20"/>
                      <w:szCs w:val="20"/>
                    </w:rPr>
                    <w:t>NOT</w:t>
                  </w:r>
                  <w:r>
                    <w:rPr>
                      <w:rFonts w:ascii="Open Sans" w:eastAsia="Open Sans" w:hAnsi="Open Sans" w:cs="Open Sans"/>
                      <w:sz w:val="20"/>
                      <w:szCs w:val="20"/>
                    </w:rPr>
                    <w:t xml:space="preserve"> found</w:t>
                  </w:r>
                </w:p>
              </w:tc>
            </w:tr>
            <w:tr w:rsidR="00F93D35" w14:paraId="17E50566" w14:textId="77777777">
              <w:tc>
                <w:tcPr>
                  <w:tcW w:w="5375" w:type="dxa"/>
                  <w:tcBorders>
                    <w:top w:val="single" w:sz="8" w:space="0" w:color="B7B7B7"/>
                    <w:left w:val="single" w:sz="8" w:space="0" w:color="B7B7B7"/>
                    <w:bottom w:val="single" w:sz="8" w:space="0" w:color="B7B7B7"/>
                    <w:right w:val="single" w:sz="8" w:space="0" w:color="B7B7B7"/>
                  </w:tcBorders>
                  <w:tcMar>
                    <w:top w:w="140" w:type="dxa"/>
                    <w:left w:w="140" w:type="dxa"/>
                    <w:bottom w:w="140" w:type="dxa"/>
                    <w:right w:w="140" w:type="dxa"/>
                  </w:tcMar>
                </w:tcPr>
                <w:p w14:paraId="5B9D5885"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Headteacher signature:</w:t>
                  </w:r>
                </w:p>
              </w:tc>
              <w:tc>
                <w:tcPr>
                  <w:tcW w:w="5375" w:type="dxa"/>
                  <w:tcBorders>
                    <w:top w:val="single" w:sz="8" w:space="0" w:color="B7B7B7"/>
                    <w:left w:val="single" w:sz="8" w:space="0" w:color="B7B7B7"/>
                    <w:bottom w:val="single" w:sz="8" w:space="0" w:color="B7B7B7"/>
                    <w:right w:val="single" w:sz="8" w:space="0" w:color="B7B7B7"/>
                  </w:tcBorders>
                  <w:tcMar>
                    <w:top w:w="140" w:type="dxa"/>
                    <w:left w:w="140" w:type="dxa"/>
                    <w:bottom w:w="140" w:type="dxa"/>
                    <w:right w:w="140" w:type="dxa"/>
                  </w:tcMar>
                </w:tcPr>
                <w:p w14:paraId="3E59D8F5" w14:textId="77777777" w:rsidR="00F93D35" w:rsidRDefault="00D807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Date:</w:t>
                  </w:r>
                </w:p>
              </w:tc>
            </w:tr>
          </w:tbl>
          <w:p w14:paraId="480CDE17" w14:textId="77777777" w:rsidR="00F93D35" w:rsidRDefault="00F93D35">
            <w:pPr>
              <w:widowControl w:val="0"/>
              <w:spacing w:line="240" w:lineRule="auto"/>
              <w:rPr>
                <w:rFonts w:ascii="Open Sans" w:eastAsia="Open Sans" w:hAnsi="Open Sans" w:cs="Open Sans"/>
              </w:rPr>
            </w:pPr>
          </w:p>
          <w:p w14:paraId="30B0EF80" w14:textId="77777777" w:rsidR="00F93D35" w:rsidRDefault="00F93D35">
            <w:pPr>
              <w:widowControl w:val="0"/>
              <w:spacing w:line="240" w:lineRule="auto"/>
              <w:rPr>
                <w:rFonts w:ascii="Open Sans" w:eastAsia="Open Sans" w:hAnsi="Open Sans" w:cs="Open Sans"/>
              </w:rPr>
            </w:pPr>
          </w:p>
          <w:p w14:paraId="0EE0BE7F" w14:textId="77777777" w:rsidR="00F93D35" w:rsidRDefault="00F93D35">
            <w:pPr>
              <w:widowControl w:val="0"/>
              <w:spacing w:line="240" w:lineRule="auto"/>
              <w:rPr>
                <w:rFonts w:ascii="Open Sans" w:eastAsia="Open Sans" w:hAnsi="Open Sans" w:cs="Open Sans"/>
              </w:rPr>
            </w:pPr>
          </w:p>
          <w:p w14:paraId="5EF8BC11"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rPr>
              <w:t>A Penalty Notice</w:t>
            </w:r>
          </w:p>
          <w:p w14:paraId="0753BF48" w14:textId="77777777" w:rsidR="00F93D35" w:rsidRDefault="00D807EE">
            <w:pPr>
              <w:widowControl w:val="0"/>
              <w:numPr>
                <w:ilvl w:val="0"/>
                <w:numId w:val="1"/>
              </w:numPr>
              <w:spacing w:line="240" w:lineRule="auto"/>
              <w:jc w:val="both"/>
              <w:rPr>
                <w:rFonts w:ascii="Open Sans" w:eastAsia="Open Sans" w:hAnsi="Open Sans" w:cs="Open Sans"/>
                <w:color w:val="000000"/>
              </w:rPr>
            </w:pPr>
            <w:r>
              <w:rPr>
                <w:rFonts w:ascii="Open Sans" w:eastAsia="Open Sans" w:hAnsi="Open Sans" w:cs="Open Sans"/>
              </w:rPr>
              <w:t>Can be issued by the Local Authority where leave of absence in term time is not granted, but taken</w:t>
            </w:r>
          </w:p>
          <w:p w14:paraId="32DDDE3C" w14:textId="77777777" w:rsidR="00F93D35" w:rsidRDefault="00D807EE">
            <w:pPr>
              <w:widowControl w:val="0"/>
              <w:numPr>
                <w:ilvl w:val="0"/>
                <w:numId w:val="1"/>
              </w:numPr>
              <w:spacing w:line="240" w:lineRule="auto"/>
              <w:jc w:val="both"/>
              <w:rPr>
                <w:rFonts w:ascii="Open Sans" w:eastAsia="Open Sans" w:hAnsi="Open Sans" w:cs="Open Sans"/>
                <w:color w:val="000000"/>
              </w:rPr>
            </w:pPr>
            <w:r>
              <w:rPr>
                <w:rFonts w:ascii="Open Sans" w:eastAsia="Open Sans" w:hAnsi="Open Sans" w:cs="Open Sans"/>
              </w:rPr>
              <w:t>A fine of £60 payable within 21 days, if unpaid increasing to £120 payable within 28 days</w:t>
            </w:r>
          </w:p>
          <w:p w14:paraId="04A37CAA" w14:textId="77777777" w:rsidR="00F93D35" w:rsidRDefault="00D807EE">
            <w:pPr>
              <w:widowControl w:val="0"/>
              <w:numPr>
                <w:ilvl w:val="0"/>
                <w:numId w:val="1"/>
              </w:numPr>
              <w:spacing w:line="240" w:lineRule="auto"/>
              <w:jc w:val="both"/>
              <w:rPr>
                <w:rFonts w:ascii="Open Sans" w:eastAsia="Open Sans" w:hAnsi="Open Sans" w:cs="Open Sans"/>
                <w:color w:val="000000"/>
              </w:rPr>
            </w:pPr>
            <w:r>
              <w:rPr>
                <w:rFonts w:ascii="Open Sans" w:eastAsia="Open Sans" w:hAnsi="Open Sans" w:cs="Open Sans"/>
              </w:rPr>
              <w:t>Will be issued to each parent for each child who has not been grant</w:t>
            </w:r>
            <w:r>
              <w:rPr>
                <w:rFonts w:ascii="Open Sans" w:eastAsia="Open Sans" w:hAnsi="Open Sans" w:cs="Open Sans"/>
              </w:rPr>
              <w:t>ed leave of absence</w:t>
            </w:r>
          </w:p>
          <w:p w14:paraId="0EF24992" w14:textId="77777777" w:rsidR="00F93D35" w:rsidRDefault="00F93D35">
            <w:pPr>
              <w:widowControl w:val="0"/>
              <w:spacing w:line="240" w:lineRule="auto"/>
              <w:jc w:val="both"/>
              <w:rPr>
                <w:rFonts w:ascii="Open Sans" w:eastAsia="Open Sans" w:hAnsi="Open Sans" w:cs="Open Sans"/>
              </w:rPr>
            </w:pPr>
          </w:p>
          <w:p w14:paraId="7FFD2846"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rPr>
              <w:t>The Penalty Notice Code of Conduct is drawn up by each Local Authority, which sets out measures to ensure consistency in the issuing of penalty notices.  Details are available on each Local Authority website.</w:t>
            </w:r>
          </w:p>
          <w:p w14:paraId="2DFEF526" w14:textId="77777777" w:rsidR="00F93D35" w:rsidRDefault="00F93D35">
            <w:pPr>
              <w:widowControl w:val="0"/>
              <w:spacing w:line="240" w:lineRule="auto"/>
              <w:jc w:val="both"/>
              <w:rPr>
                <w:rFonts w:ascii="Open Sans" w:eastAsia="Open Sans" w:hAnsi="Open Sans" w:cs="Open Sans"/>
              </w:rPr>
            </w:pPr>
          </w:p>
          <w:p w14:paraId="290F860D" w14:textId="77777777" w:rsidR="00F93D35" w:rsidRDefault="00D807EE">
            <w:pPr>
              <w:widowControl w:val="0"/>
              <w:spacing w:line="240" w:lineRule="auto"/>
              <w:jc w:val="both"/>
              <w:rPr>
                <w:rFonts w:ascii="Open Sans" w:eastAsia="Open Sans" w:hAnsi="Open Sans" w:cs="Open Sans"/>
              </w:rPr>
            </w:pPr>
            <w:r>
              <w:rPr>
                <w:rFonts w:ascii="Open Sans" w:eastAsia="Open Sans" w:hAnsi="Open Sans" w:cs="Open Sans"/>
                <w:b/>
              </w:rPr>
              <w:t>We will endeavour to respond to this request within 15 school days of receiving the request</w:t>
            </w:r>
          </w:p>
          <w:p w14:paraId="539672FE" w14:textId="77777777" w:rsidR="00F93D35" w:rsidRDefault="00F93D35">
            <w:pPr>
              <w:widowControl w:val="0"/>
              <w:spacing w:line="240" w:lineRule="auto"/>
              <w:rPr>
                <w:rFonts w:ascii="Open Sans" w:eastAsia="Open Sans" w:hAnsi="Open Sans" w:cs="Open Sans"/>
              </w:rPr>
            </w:pPr>
          </w:p>
          <w:p w14:paraId="4DC6650C" w14:textId="77777777" w:rsidR="00F93D35" w:rsidRDefault="00F93D35">
            <w:pPr>
              <w:widowControl w:val="0"/>
              <w:spacing w:line="240" w:lineRule="auto"/>
              <w:rPr>
                <w:rFonts w:ascii="Open Sans" w:eastAsia="Open Sans" w:hAnsi="Open Sans" w:cs="Open Sans"/>
              </w:rPr>
            </w:pPr>
          </w:p>
        </w:tc>
      </w:tr>
    </w:tbl>
    <w:p w14:paraId="7F727BEE" w14:textId="77777777" w:rsidR="00F93D35" w:rsidRDefault="00F93D35"/>
    <w:sectPr w:rsidR="00F93D3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B22"/>
    <w:multiLevelType w:val="multilevel"/>
    <w:tmpl w:val="276486E0"/>
    <w:lvl w:ilvl="0">
      <w:start w:val="1"/>
      <w:numFmt w:val="bullet"/>
      <w:lvlText w:val="●"/>
      <w:lvlJc w:val="right"/>
      <w:pPr>
        <w:ind w:left="720" w:hanging="360"/>
      </w:pPr>
      <w:rPr>
        <w:rFonts w:ascii="Noto Sans Symbols" w:eastAsia="Noto Sans Symbols" w:hAnsi="Noto Sans Symbols" w:cs="Noto Sans Symbols"/>
        <w:b/>
        <w:i w:val="0"/>
        <w:smallCaps w:val="0"/>
        <w:strike w:val="0"/>
        <w:color w:val="6D2B90"/>
        <w:sz w:val="20"/>
        <w:szCs w:val="20"/>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abstractNum>
  <w:abstractNum w:abstractNumId="1" w15:restartNumberingAfterBreak="0">
    <w:nsid w:val="716572A6"/>
    <w:multiLevelType w:val="multilevel"/>
    <w:tmpl w:val="4C34DADE"/>
    <w:lvl w:ilvl="0">
      <w:start w:val="1"/>
      <w:numFmt w:val="bullet"/>
      <w:lvlText w:val="●"/>
      <w:lvlJc w:val="right"/>
      <w:pPr>
        <w:ind w:left="720" w:hanging="360"/>
      </w:pPr>
      <w:rPr>
        <w:rFonts w:ascii="Noto Sans Symbols" w:eastAsia="Noto Sans Symbols" w:hAnsi="Noto Sans Symbols" w:cs="Noto Sans Symbols"/>
        <w:b/>
        <w:i w:val="0"/>
        <w:smallCaps w:val="0"/>
        <w:strike w:val="0"/>
        <w:color w:val="6D2B90"/>
        <w:sz w:val="20"/>
        <w:szCs w:val="20"/>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abstractNum>
  <w:num w:numId="1" w16cid:durableId="1610047160">
    <w:abstractNumId w:val="1"/>
  </w:num>
  <w:num w:numId="2" w16cid:durableId="98685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35"/>
    <w:rsid w:val="00D807EE"/>
    <w:rsid w:val="00F9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B5B5"/>
  <w15:docId w15:val="{D193B698-6D65-4990-8A98-0A972788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Statham</dc:creator>
  <cp:lastModifiedBy>Dee Statham</cp:lastModifiedBy>
  <cp:revision>2</cp:revision>
  <dcterms:created xsi:type="dcterms:W3CDTF">2022-11-01T13:45:00Z</dcterms:created>
  <dcterms:modified xsi:type="dcterms:W3CDTF">2022-11-01T13:45:00Z</dcterms:modified>
</cp:coreProperties>
</file>